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F" w:rsidRDefault="00C12E46">
      <w:pPr>
        <w:rPr>
          <w:sz w:val="44"/>
          <w:szCs w:val="44"/>
        </w:rPr>
      </w:pPr>
      <w:r w:rsidRPr="00C12E46">
        <w:rPr>
          <w:sz w:val="44"/>
          <w:szCs w:val="44"/>
        </w:rPr>
        <w:t>ENC</w:t>
      </w:r>
      <w:bookmarkStart w:id="0" w:name="_GoBack"/>
      <w:bookmarkEnd w:id="0"/>
      <w:r w:rsidRPr="00C12E46">
        <w:rPr>
          <w:sz w:val="44"/>
          <w:szCs w:val="44"/>
        </w:rPr>
        <w:t>UESTA PLAN MUNICIPAL DE VIVIENDA</w:t>
      </w:r>
    </w:p>
    <w:p w:rsidR="00C12E46" w:rsidRDefault="00C12E46">
      <w:r w:rsidRPr="00C12E46">
        <w:t>Puedes participar rellenando la siguiente encuesta</w:t>
      </w: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 xml:space="preserve">Dirección </w:t>
      </w:r>
    </w:p>
    <w:p w:rsidR="00C12E46" w:rsidRDefault="00C12E46" w:rsidP="00C12E46">
      <w:pPr>
        <w:pStyle w:val="Prrafodelista"/>
      </w:pPr>
    </w:p>
    <w:p w:rsidR="00C12E46" w:rsidRDefault="00C12E46" w:rsidP="00C12E46">
      <w:pPr>
        <w:pStyle w:val="Prrafodelista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Referencia Catastral</w:t>
      </w:r>
    </w:p>
    <w:p w:rsidR="0088037C" w:rsidRDefault="0088037C" w:rsidP="0088037C">
      <w:pPr>
        <w:pStyle w:val="Prrafodelista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¿Qué antigüedad tiene la vivienda?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Anterior a 1950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De 1950-1975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De 1975-1990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De 1990-2005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Posterior a 2005</w:t>
      </w:r>
    </w:p>
    <w:p w:rsidR="00C12E46" w:rsidRDefault="00C12E46" w:rsidP="00C12E46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¿Su vivienda ha sido objeto de alguna reforma o rehabilitación en los últimos 10 años?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Si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No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En caso afirmativo, indique brevemente en qué ha consistido la reforma o rehabilitación.</w:t>
      </w:r>
    </w:p>
    <w:p w:rsidR="00C12E46" w:rsidRDefault="00C12E46" w:rsidP="00C12E46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¿Considera que su vivienda necesita alguna rehabilitación?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Si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No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En caso afirmativo, indique brevemente en qué consistiría la misma.</w:t>
      </w:r>
    </w:p>
    <w:p w:rsidR="00C12E46" w:rsidRDefault="00C12E46" w:rsidP="00C12E46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¿Cuántas personas viven en la vivienda habitualmente?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0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1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2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3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4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5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Más de 5</w:t>
      </w:r>
    </w:p>
    <w:p w:rsidR="00C5642A" w:rsidRDefault="00C5642A" w:rsidP="00C5642A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¿De cuántos dormitorios consta la vivienda?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0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1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2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3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4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5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Más de 5</w:t>
      </w:r>
    </w:p>
    <w:p w:rsidR="00C12E46" w:rsidRDefault="00C12E46" w:rsidP="00C12E46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lastRenderedPageBreak/>
        <w:t>¿Qué tipo de régimen tiene su vivienda?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Vivienda libre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Vivienda de protección oficial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Otros (indique cuál)</w:t>
      </w:r>
    </w:p>
    <w:p w:rsidR="00C12E46" w:rsidRDefault="00C12E46" w:rsidP="00C12E46">
      <w:pPr>
        <w:pStyle w:val="Prrafodelista"/>
        <w:ind w:left="1080"/>
      </w:pP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¿Qué régimen de titularidad tiene sobre la vivienda?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Propiedad por compra totalmente pagada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Propiedad por compra pendiente de pago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Propiedad por herencia o donación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Alquiler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Alquiler con opción a compra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Cedida gratis o a bajo precio</w:t>
      </w:r>
    </w:p>
    <w:p w:rsidR="00C12E46" w:rsidRDefault="00C12E46" w:rsidP="00C12E46">
      <w:pPr>
        <w:pStyle w:val="Prrafodelista"/>
        <w:numPr>
          <w:ilvl w:val="0"/>
          <w:numId w:val="2"/>
        </w:numPr>
      </w:pPr>
      <w:r>
        <w:t>Otra forma (indique cuál)</w:t>
      </w:r>
    </w:p>
    <w:p w:rsidR="00C12E46" w:rsidRDefault="00C12E46" w:rsidP="00C12E46">
      <w:pPr>
        <w:pStyle w:val="Prrafodelista"/>
        <w:numPr>
          <w:ilvl w:val="0"/>
          <w:numId w:val="1"/>
        </w:numPr>
      </w:pPr>
      <w:r>
        <w:t>¿En caso de ser propietario/a, existe algún pr</w:t>
      </w:r>
      <w:r w:rsidR="00C5642A">
        <w:t>éstamo hipotecario asociado a la vivienda?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Si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No</w:t>
      </w: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¿Qué dificultad tiene para afrontar los gastos relacionados con la vivienda (hipoteca o alquiler, suministros, impuestos, mantenimiento)?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Baja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Media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Alta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No puede hacer frente</w:t>
      </w:r>
    </w:p>
    <w:p w:rsidR="00C5642A" w:rsidRDefault="00C5642A" w:rsidP="00C5642A">
      <w:pPr>
        <w:pStyle w:val="Prrafodelista"/>
        <w:ind w:left="1080"/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¿Qué superficie tiene la vivienda?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Menos de 50 m2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De 50 a 70 m2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De 71 a 90 m2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De 91 a 110 m2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Más de 110 m2</w:t>
      </w:r>
    </w:p>
    <w:p w:rsidR="00C5642A" w:rsidRDefault="00C5642A" w:rsidP="00C5642A">
      <w:pPr>
        <w:pStyle w:val="Prrafodelista"/>
        <w:numPr>
          <w:ilvl w:val="0"/>
          <w:numId w:val="2"/>
        </w:numPr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¿A qué uso destina la vivienda?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Vivienda habitual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Segunda residencia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Sin uso</w:t>
      </w: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¿Si es su segunda residencia, con qué frecuencia la ocupa al año?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Fines de semana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Periodos de vacaciones</w:t>
      </w:r>
    </w:p>
    <w:p w:rsidR="00C5642A" w:rsidRDefault="00C5642A" w:rsidP="00C5642A">
      <w:pPr>
        <w:pStyle w:val="Prrafodelista"/>
        <w:ind w:left="1080"/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¿Estaría dispuesto a alquilarla?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Si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 xml:space="preserve">No </w:t>
      </w:r>
    </w:p>
    <w:p w:rsidR="00C5642A" w:rsidRDefault="00C5642A" w:rsidP="00C5642A">
      <w:pPr>
        <w:pStyle w:val="Prrafodelista"/>
        <w:ind w:left="1080"/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¿Qué problemas tiene para hacer uso de su vivienda? (Especificar brevemente)</w:t>
      </w:r>
    </w:p>
    <w:p w:rsidR="00C5642A" w:rsidRDefault="00C5642A" w:rsidP="00C5642A">
      <w:pPr>
        <w:pStyle w:val="Prrafodelista"/>
        <w:ind w:left="1080"/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lastRenderedPageBreak/>
        <w:t>¿Algunas de las personas que residen en la vivienda requieren el acceso a una nueva vivienda (emancipación, trabajo, tamaño, accesibilidad, rehabilitación, etc.)?</w:t>
      </w:r>
    </w:p>
    <w:p w:rsidR="00C5642A" w:rsidRDefault="00C5642A" w:rsidP="00C5642A">
      <w:pPr>
        <w:pStyle w:val="Prrafodelista"/>
      </w:pP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Si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No</w:t>
      </w:r>
    </w:p>
    <w:p w:rsidR="00C5642A" w:rsidRDefault="00C5642A" w:rsidP="00C5642A">
      <w:pPr>
        <w:pStyle w:val="Prrafodelista"/>
        <w:numPr>
          <w:ilvl w:val="0"/>
          <w:numId w:val="2"/>
        </w:numPr>
      </w:pPr>
      <w:r>
        <w:t>Especifique el motivo por el que se requiere el acceso a una nueva vivienda</w:t>
      </w:r>
    </w:p>
    <w:p w:rsidR="00C5642A" w:rsidRDefault="00C5642A" w:rsidP="00C5642A">
      <w:pPr>
        <w:pStyle w:val="Prrafodelista"/>
        <w:ind w:left="1080"/>
      </w:pPr>
    </w:p>
    <w:p w:rsidR="00C5642A" w:rsidRDefault="00C5642A" w:rsidP="00C5642A">
      <w:pPr>
        <w:pStyle w:val="Prrafodelista"/>
        <w:numPr>
          <w:ilvl w:val="0"/>
          <w:numId w:val="1"/>
        </w:numPr>
      </w:pPr>
      <w:r>
        <w:t>Observaciones (indique cualquier información que considere importante y no aparezca recogida en esta encuesta)</w:t>
      </w:r>
    </w:p>
    <w:p w:rsidR="00C12E46" w:rsidRPr="00C12E46" w:rsidRDefault="00C12E46" w:rsidP="00C12E46">
      <w:pPr>
        <w:pStyle w:val="Prrafodelista"/>
      </w:pPr>
    </w:p>
    <w:sectPr w:rsidR="00C12E46" w:rsidRPr="00C12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719"/>
    <w:multiLevelType w:val="hybridMultilevel"/>
    <w:tmpl w:val="4F62B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18F"/>
    <w:multiLevelType w:val="hybridMultilevel"/>
    <w:tmpl w:val="A036D116"/>
    <w:lvl w:ilvl="0" w:tplc="F7483D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46"/>
    <w:rsid w:val="00041F5E"/>
    <w:rsid w:val="00200FE0"/>
    <w:rsid w:val="0088037C"/>
    <w:rsid w:val="00C12E46"/>
    <w:rsid w:val="00C5642A"/>
    <w:rsid w:val="00E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2017-11-13T09:50:00Z</dcterms:created>
  <dcterms:modified xsi:type="dcterms:W3CDTF">2017-11-13T10:12:00Z</dcterms:modified>
</cp:coreProperties>
</file>